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OLE_LINK2"/>
      <w:bookmarkStart w:id="1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新加坡侨团体验北碚区偏岩古镇长街宴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bookmarkStart w:id="2" w:name="_GoBack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5月15日，220名新加坡侨团客人，来到川渝最美历史文化名镇偏岩古镇，开启探寻东方古韵的奇妙之旅。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游客们看偏岩古镇的历史变迁，品北碚非遗缙云甜茶、静观蜡梅系列产品，体验古镇老街百年长街宴，在历史与现实的交织中，感受中华文明的深厚底蕴，纷纷称赞“安逸得很”！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今年以来，北碚区以偏岩古镇为媒，先后接待德国、新加坡、马来西亚、印度尼西亚、美国、柬埔寨等国华人华侨，以偏岩古镇之旅，让侨界朋友深度领略中国历史文化、传统习俗与自然风光的魅力，持续扩大中华文化、巴渝文化国际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ZDdkNGVjMzI5ZDdiYzIxM2Y3MTljZDAyNGM5OTgifQ=="/>
  </w:docVars>
  <w:rsids>
    <w:rsidRoot w:val="654165AA"/>
    <w:rsid w:val="0D4D530E"/>
    <w:rsid w:val="1E6556F0"/>
    <w:rsid w:val="36480CE6"/>
    <w:rsid w:val="3A63685A"/>
    <w:rsid w:val="42A653BA"/>
    <w:rsid w:val="45D020CB"/>
    <w:rsid w:val="4ACA4F11"/>
    <w:rsid w:val="5B4A22D1"/>
    <w:rsid w:val="5EF60E20"/>
    <w:rsid w:val="5FEA7D8F"/>
    <w:rsid w:val="626D99FA"/>
    <w:rsid w:val="63466BBB"/>
    <w:rsid w:val="64CF642E"/>
    <w:rsid w:val="654165AA"/>
    <w:rsid w:val="68017F71"/>
    <w:rsid w:val="6FAA2160"/>
    <w:rsid w:val="6FBF1E82"/>
    <w:rsid w:val="752A6D36"/>
    <w:rsid w:val="97C0A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394</Characters>
  <Lines>0</Lines>
  <Paragraphs>0</Paragraphs>
  <TotalTime>0</TotalTime>
  <ScaleCrop>false</ScaleCrop>
  <LinksUpToDate>false</LinksUpToDate>
  <CharactersWithSpaces>396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2024-09-13T01:02:00Z</dcterms:created>
  <dc:creator>代宇航</dc:creator>
  <cp:lastModifiedBy>Administrator</cp:lastModifiedBy>
  <dcterms:modified xsi:type="dcterms:W3CDTF">2025-05-20T02:19:57Z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477141D1F47F31C66BDB2668EBC9902E_43</vt:lpwstr>
  </property>
</Properties>
</file>